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1" w:rsidRPr="008C2DD1" w:rsidRDefault="00F32951">
      <w:pPr>
        <w:rPr>
          <w:b/>
          <w:sz w:val="32"/>
          <w:szCs w:val="32"/>
        </w:rPr>
      </w:pPr>
      <w:r w:rsidRPr="008C2DD1">
        <w:rPr>
          <w:b/>
          <w:sz w:val="32"/>
          <w:szCs w:val="32"/>
        </w:rPr>
        <w:t xml:space="preserve">Creation of COA </w:t>
      </w:r>
    </w:p>
    <w:p w:rsidR="00021000" w:rsidRPr="00F8036F" w:rsidRDefault="00F8036F">
      <w:pPr>
        <w:rPr>
          <w:b/>
        </w:rPr>
      </w:pPr>
      <w:r w:rsidRPr="00F8036F">
        <w:rPr>
          <w:b/>
        </w:rPr>
        <w:t>Chart of Account</w:t>
      </w:r>
    </w:p>
    <w:p w:rsidR="00F8036F" w:rsidRDefault="00F8036F">
      <w:r>
        <w:t>Ability to create the Account Head under a Parent</w:t>
      </w:r>
    </w:p>
    <w:p w:rsidR="00F8036F" w:rsidRDefault="00F8036F">
      <w:r>
        <w:t>For example Hierarchy of COA goes like this</w:t>
      </w:r>
    </w:p>
    <w:p w:rsidR="00F8036F" w:rsidRPr="008C2DD1" w:rsidRDefault="00F8036F">
      <w:pPr>
        <w:rPr>
          <w:b/>
        </w:rPr>
      </w:pPr>
      <w:r w:rsidRPr="008C2DD1">
        <w:rPr>
          <w:b/>
        </w:rPr>
        <w:t>Assets</w:t>
      </w:r>
    </w:p>
    <w:p w:rsidR="00F8036F" w:rsidRDefault="00F8036F">
      <w:r>
        <w:tab/>
      </w:r>
      <w:r w:rsidRPr="00F8036F">
        <w:t>Cash and bank balances</w:t>
      </w:r>
    </w:p>
    <w:p w:rsidR="00F8036F" w:rsidRPr="00F8036F" w:rsidRDefault="00F8036F">
      <w:pPr>
        <w:rPr>
          <w:b/>
        </w:rPr>
      </w:pPr>
      <w:r>
        <w:tab/>
      </w:r>
      <w:r>
        <w:tab/>
      </w:r>
      <w:r w:rsidRPr="00F8036F">
        <w:rPr>
          <w:b/>
        </w:rPr>
        <w:t>Petty Cash Accounts</w:t>
      </w:r>
    </w:p>
    <w:p w:rsidR="00F8036F" w:rsidRDefault="00F8036F">
      <w:r>
        <w:tab/>
      </w:r>
      <w:r>
        <w:tab/>
      </w:r>
      <w:r>
        <w:tab/>
      </w:r>
      <w:r w:rsidRPr="00F8036F">
        <w:t>Cash 1</w:t>
      </w:r>
    </w:p>
    <w:p w:rsidR="00F8036F" w:rsidRDefault="00F8036F">
      <w:r>
        <w:tab/>
      </w:r>
      <w:r>
        <w:tab/>
      </w:r>
      <w:r>
        <w:tab/>
        <w:t>Cash 2</w:t>
      </w:r>
    </w:p>
    <w:p w:rsidR="00F32951" w:rsidRDefault="00F8036F">
      <w:r>
        <w:t xml:space="preserve">Option to select the </w:t>
      </w:r>
      <w:r w:rsidR="00F32951">
        <w:t>lowest hierarchy, for example Petty Cash Accounts from the above example</w:t>
      </w:r>
    </w:p>
    <w:p w:rsidR="00F32951" w:rsidRPr="0053699A" w:rsidRDefault="00F32951">
      <w:pPr>
        <w:rPr>
          <w:b/>
        </w:rPr>
      </w:pPr>
      <w:r w:rsidRPr="0053699A">
        <w:rPr>
          <w:b/>
        </w:rPr>
        <w:t>Fields</w:t>
      </w:r>
    </w:p>
    <w:p w:rsidR="00F32951" w:rsidRDefault="00F32951" w:rsidP="0053699A">
      <w:pPr>
        <w:pStyle w:val="ListParagraph"/>
        <w:numPr>
          <w:ilvl w:val="0"/>
          <w:numId w:val="1"/>
        </w:numPr>
      </w:pPr>
      <w:r>
        <w:t>COA_ID</w:t>
      </w:r>
    </w:p>
    <w:p w:rsidR="00F32951" w:rsidRDefault="00F32951" w:rsidP="0053699A">
      <w:pPr>
        <w:pStyle w:val="ListParagraph"/>
        <w:numPr>
          <w:ilvl w:val="0"/>
          <w:numId w:val="1"/>
        </w:numPr>
      </w:pPr>
      <w:proofErr w:type="spellStart"/>
      <w:r>
        <w:t>COA_Description</w:t>
      </w:r>
      <w:proofErr w:type="spellEnd"/>
    </w:p>
    <w:p w:rsidR="00F32951" w:rsidRDefault="00F32951" w:rsidP="0053699A">
      <w:pPr>
        <w:pStyle w:val="ListParagraph"/>
        <w:numPr>
          <w:ilvl w:val="0"/>
          <w:numId w:val="1"/>
        </w:numPr>
      </w:pPr>
      <w:r>
        <w:t>Last Hierarchy from the above filter</w:t>
      </w:r>
    </w:p>
    <w:p w:rsidR="00F8036F" w:rsidRDefault="00F8036F"/>
    <w:p w:rsidR="00F8036F" w:rsidRPr="006F05E2" w:rsidRDefault="00F32951">
      <w:pPr>
        <w:rPr>
          <w:b/>
          <w:sz w:val="32"/>
          <w:szCs w:val="32"/>
        </w:rPr>
      </w:pPr>
      <w:r w:rsidRPr="006F05E2">
        <w:rPr>
          <w:b/>
          <w:sz w:val="32"/>
          <w:szCs w:val="32"/>
        </w:rPr>
        <w:t xml:space="preserve">Modification of </w:t>
      </w:r>
      <w:proofErr w:type="spellStart"/>
      <w:r w:rsidRPr="006F05E2">
        <w:rPr>
          <w:b/>
          <w:sz w:val="32"/>
          <w:szCs w:val="32"/>
        </w:rPr>
        <w:t>COA_id</w:t>
      </w:r>
      <w:proofErr w:type="spellEnd"/>
    </w:p>
    <w:p w:rsidR="00F32951" w:rsidRDefault="00F32951">
      <w:r>
        <w:t xml:space="preserve">COA_ID once created should not be modified if there are associated transactions entries towards that COA. However, they can modify if there are no transactions for that </w:t>
      </w:r>
      <w:proofErr w:type="spellStart"/>
      <w:r>
        <w:t>COA_id</w:t>
      </w:r>
      <w:proofErr w:type="spellEnd"/>
    </w:p>
    <w:p w:rsidR="00F32951" w:rsidRDefault="00F32951">
      <w:proofErr w:type="spellStart"/>
      <w:r>
        <w:t>COA_Description</w:t>
      </w:r>
      <w:proofErr w:type="spellEnd"/>
      <w:r>
        <w:t xml:space="preserve"> can be modified</w:t>
      </w:r>
    </w:p>
    <w:p w:rsidR="00F32951" w:rsidRDefault="00F32951">
      <w:r>
        <w:t>Hierarchy of the COA_ID can be modified</w:t>
      </w:r>
    </w:p>
    <w:p w:rsidR="00F32951" w:rsidRDefault="00F32951"/>
    <w:p w:rsidR="00F8036F" w:rsidRPr="006F05E2" w:rsidRDefault="00F32951">
      <w:pPr>
        <w:rPr>
          <w:b/>
          <w:sz w:val="32"/>
          <w:szCs w:val="32"/>
        </w:rPr>
      </w:pPr>
      <w:r w:rsidRPr="006F05E2">
        <w:rPr>
          <w:b/>
          <w:sz w:val="32"/>
          <w:szCs w:val="32"/>
        </w:rPr>
        <w:t xml:space="preserve">Deletion of </w:t>
      </w:r>
      <w:proofErr w:type="spellStart"/>
      <w:r w:rsidRPr="006F05E2">
        <w:rPr>
          <w:b/>
          <w:sz w:val="32"/>
          <w:szCs w:val="32"/>
        </w:rPr>
        <w:t>COA_id</w:t>
      </w:r>
      <w:proofErr w:type="spellEnd"/>
    </w:p>
    <w:p w:rsidR="00F32951" w:rsidRDefault="00BA1A42" w:rsidP="00F32951">
      <w:r>
        <w:t>COA_ID</w:t>
      </w:r>
      <w:r w:rsidR="00F32951">
        <w:t xml:space="preserve"> cannot be deleted if there are associated transactions entries towards that COA. However, they can delete if there are no transactions for that </w:t>
      </w:r>
      <w:proofErr w:type="spellStart"/>
      <w:r w:rsidR="00F32951">
        <w:t>COA_id</w:t>
      </w:r>
      <w:proofErr w:type="spellEnd"/>
    </w:p>
    <w:p w:rsidR="00F32951" w:rsidRDefault="00F32951"/>
    <w:p w:rsidR="00F8036F" w:rsidRDefault="00F8036F"/>
    <w:sectPr w:rsidR="00F8036F" w:rsidSect="0002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1E9B"/>
    <w:multiLevelType w:val="hybridMultilevel"/>
    <w:tmpl w:val="C04E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36F"/>
    <w:rsid w:val="00021000"/>
    <w:rsid w:val="0053699A"/>
    <w:rsid w:val="006F05E2"/>
    <w:rsid w:val="008C2DD1"/>
    <w:rsid w:val="00BA1A42"/>
    <w:rsid w:val="00D66C7A"/>
    <w:rsid w:val="00D95511"/>
    <w:rsid w:val="00F23F42"/>
    <w:rsid w:val="00F32951"/>
    <w:rsid w:val="00F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venkat.akula</dc:creator>
  <cp:lastModifiedBy>Shiva</cp:lastModifiedBy>
  <cp:revision>9</cp:revision>
  <dcterms:created xsi:type="dcterms:W3CDTF">2012-10-05T15:18:00Z</dcterms:created>
  <dcterms:modified xsi:type="dcterms:W3CDTF">2012-10-09T06:30:00Z</dcterms:modified>
</cp:coreProperties>
</file>